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B492" w14:textId="4B314580" w:rsidR="005F3F57" w:rsidRPr="005F3F57" w:rsidRDefault="005F3F57" w:rsidP="005F3F57">
      <w:pPr>
        <w:tabs>
          <w:tab w:val="center" w:pos="4536"/>
          <w:tab w:val="right" w:pos="9072"/>
        </w:tabs>
        <w:ind w:firstLine="426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 w:rsidRPr="005F3F57">
        <w:rPr>
          <w:rFonts w:eastAsia="Calibri"/>
          <w:i/>
          <w:sz w:val="16"/>
          <w:szCs w:val="16"/>
          <w:lang w:eastAsia="en-US"/>
        </w:rPr>
        <w:t xml:space="preserve">Załącznik nr 1 do Zarządzenia Nr 119.2022 </w:t>
      </w:r>
    </w:p>
    <w:p w14:paraId="7A3744CA" w14:textId="77777777" w:rsidR="005F3F57" w:rsidRPr="005F3F57" w:rsidRDefault="005F3F57" w:rsidP="005F3F57">
      <w:pPr>
        <w:tabs>
          <w:tab w:val="center" w:pos="4536"/>
          <w:tab w:val="right" w:pos="9072"/>
        </w:tabs>
        <w:ind w:firstLine="426"/>
        <w:jc w:val="both"/>
        <w:rPr>
          <w:rFonts w:eastAsia="Calibri"/>
          <w:i/>
          <w:sz w:val="16"/>
          <w:szCs w:val="16"/>
          <w:lang w:eastAsia="en-US"/>
        </w:rPr>
      </w:pPr>
      <w:r w:rsidRPr="005F3F57">
        <w:rPr>
          <w:rFonts w:eastAsia="Calibri"/>
          <w:i/>
          <w:sz w:val="16"/>
          <w:szCs w:val="16"/>
          <w:lang w:eastAsia="en-US"/>
        </w:rPr>
        <w:tab/>
      </w:r>
      <w:r w:rsidRPr="005F3F57">
        <w:rPr>
          <w:rFonts w:eastAsia="Calibri"/>
          <w:i/>
          <w:sz w:val="16"/>
          <w:szCs w:val="16"/>
          <w:lang w:eastAsia="en-US"/>
        </w:rPr>
        <w:tab/>
        <w:t>Wójta Gminy Złotów z dnia 23 sierpnia 2022 r.</w:t>
      </w:r>
    </w:p>
    <w:p w14:paraId="3556EE0C" w14:textId="77777777" w:rsidR="005F3F57" w:rsidRPr="005F3F57" w:rsidRDefault="005F3F57" w:rsidP="005F3F57">
      <w:pPr>
        <w:tabs>
          <w:tab w:val="center" w:pos="4536"/>
          <w:tab w:val="right" w:pos="9072"/>
        </w:tabs>
        <w:ind w:firstLine="426"/>
        <w:jc w:val="both"/>
        <w:rPr>
          <w:rFonts w:eastAsia="Calibri"/>
          <w:i/>
          <w:sz w:val="16"/>
          <w:szCs w:val="16"/>
          <w:lang w:eastAsia="en-US"/>
        </w:rPr>
      </w:pPr>
    </w:p>
    <w:p w14:paraId="62F71527" w14:textId="77777777" w:rsidR="005F3F57" w:rsidRPr="005F3F57" w:rsidRDefault="005F3F57" w:rsidP="005F3F57">
      <w:pPr>
        <w:tabs>
          <w:tab w:val="center" w:pos="4536"/>
          <w:tab w:val="right" w:pos="9072"/>
        </w:tabs>
        <w:ind w:firstLine="426"/>
        <w:jc w:val="both"/>
        <w:rPr>
          <w:rFonts w:eastAsia="Calibri"/>
          <w:i/>
          <w:sz w:val="16"/>
          <w:szCs w:val="16"/>
          <w:lang w:eastAsia="en-US"/>
        </w:rPr>
      </w:pPr>
    </w:p>
    <w:p w14:paraId="6A5A7F20" w14:textId="10F21F56" w:rsidR="00FD4698" w:rsidRPr="00FD4698" w:rsidRDefault="00FD4698" w:rsidP="00FD4698">
      <w:pPr>
        <w:ind w:firstLine="708"/>
        <w:jc w:val="both"/>
        <w:rPr>
          <w:sz w:val="20"/>
          <w:szCs w:val="20"/>
        </w:rPr>
      </w:pPr>
      <w:r w:rsidRPr="00FD4698">
        <w:rPr>
          <w:sz w:val="20"/>
          <w:szCs w:val="20"/>
        </w:rPr>
        <w:t xml:space="preserve">Zgodnie z § 6 ust. 4 Rozporządzenia Ministra Rozwoju, Pracy i Technologii z dnia 21 lipca 2021 r.                      w sprawie ewidencji miejscowości ulic i adresów (Dz. U. z 2021 r. poz. 1368), </w:t>
      </w:r>
      <w:r w:rsidRPr="00FD4698">
        <w:rPr>
          <w:b/>
          <w:bCs/>
          <w:sz w:val="20"/>
          <w:szCs w:val="20"/>
        </w:rPr>
        <w:t>nie prowadzi się numeracji porządkowej dotyczącej części miejscowości</w:t>
      </w:r>
      <w:r w:rsidRPr="00FD4698">
        <w:rPr>
          <w:sz w:val="20"/>
          <w:szCs w:val="20"/>
        </w:rPr>
        <w:t xml:space="preserve">. W związku z powyższym Rada Gminy Złotów zgodnie                          </w:t>
      </w:r>
      <w:r>
        <w:rPr>
          <w:sz w:val="20"/>
          <w:szCs w:val="20"/>
        </w:rPr>
        <w:t xml:space="preserve">           </w:t>
      </w:r>
      <w:r w:rsidRPr="00FD4698">
        <w:rPr>
          <w:sz w:val="20"/>
          <w:szCs w:val="20"/>
        </w:rPr>
        <w:t>z art. 8 ustawy z dnia 29 sierpnia 2003 r. o urzędowych nazwach miejscowości i obiektów fizjograficznych                                  (</w:t>
      </w:r>
      <w:proofErr w:type="spellStart"/>
      <w:r w:rsidRPr="00FD4698">
        <w:rPr>
          <w:sz w:val="20"/>
          <w:szCs w:val="20"/>
        </w:rPr>
        <w:t>t.j</w:t>
      </w:r>
      <w:proofErr w:type="spellEnd"/>
      <w:r w:rsidRPr="00FD4698">
        <w:rPr>
          <w:sz w:val="20"/>
          <w:szCs w:val="20"/>
        </w:rPr>
        <w:t xml:space="preserve">. Dz. U. z 2019 r. poz. 1443) </w:t>
      </w:r>
      <w:bookmarkStart w:id="0" w:name="_Hlk93245671"/>
      <w:r w:rsidRPr="00FD4698">
        <w:rPr>
          <w:sz w:val="20"/>
          <w:szCs w:val="20"/>
        </w:rPr>
        <w:t xml:space="preserve">podjęła działania związane ze wszczęciem </w:t>
      </w:r>
      <w:bookmarkEnd w:id="0"/>
      <w:r w:rsidRPr="00FD4698">
        <w:rPr>
          <w:sz w:val="20"/>
          <w:szCs w:val="20"/>
        </w:rPr>
        <w:t xml:space="preserve">procedury </w:t>
      </w:r>
      <w:r w:rsidRPr="00FD4698">
        <w:rPr>
          <w:b/>
          <w:bCs/>
          <w:sz w:val="20"/>
          <w:szCs w:val="20"/>
        </w:rPr>
        <w:t>zmiany rodzaju miejscowości „Rosochy – część wsi Wąsosz” na „Rosochy – wieś”</w:t>
      </w:r>
      <w:r w:rsidRPr="00FD4698">
        <w:rPr>
          <w:sz w:val="20"/>
          <w:szCs w:val="20"/>
        </w:rPr>
        <w:t>, poprzez złożenie formalnego wniosku do ministra właściwego                          ds. administracji publicznej. Podjęcie uchwały, w sprawie przeprowadzenia konsultacji społecznych z mieszkańcami miejscowości Rosochy jest jednym z elementów przeprowadzenia powyższej procedury.</w:t>
      </w:r>
    </w:p>
    <w:p w14:paraId="2CCBDDE5" w14:textId="77777777" w:rsidR="00FD4698" w:rsidRPr="00FD4698" w:rsidRDefault="00FD4698" w:rsidP="00FD4698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</w:p>
    <w:p w14:paraId="240C69EB" w14:textId="77777777" w:rsidR="00FD4698" w:rsidRPr="00FD4698" w:rsidRDefault="00FD4698" w:rsidP="00FD4698">
      <w:pPr>
        <w:tabs>
          <w:tab w:val="center" w:pos="4536"/>
          <w:tab w:val="right" w:pos="9072"/>
        </w:tabs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FD4698">
        <w:rPr>
          <w:rFonts w:eastAsia="Calibri"/>
          <w:b/>
          <w:iCs/>
          <w:sz w:val="22"/>
          <w:szCs w:val="22"/>
          <w:lang w:eastAsia="en-US"/>
        </w:rPr>
        <w:t>Mając na względzie powyższe zwracamy się do Państwa z prośbą o wyrażenie opinii na w/w temat poprzez wypełnienie niniejszej ankiety.</w:t>
      </w:r>
    </w:p>
    <w:p w14:paraId="0B481A0A" w14:textId="77777777" w:rsidR="00FD4698" w:rsidRPr="00FD4698" w:rsidRDefault="00FD4698" w:rsidP="00FD4698">
      <w:pPr>
        <w:tabs>
          <w:tab w:val="center" w:pos="4536"/>
          <w:tab w:val="right" w:pos="9072"/>
        </w:tabs>
        <w:jc w:val="both"/>
        <w:rPr>
          <w:rFonts w:eastAsia="Calibri"/>
          <w:b/>
          <w:iCs/>
          <w:sz w:val="22"/>
          <w:szCs w:val="22"/>
          <w:u w:val="thick"/>
          <w:lang w:eastAsia="en-US"/>
        </w:rPr>
      </w:pPr>
    </w:p>
    <w:p w14:paraId="681BB7EA" w14:textId="77777777" w:rsidR="00FD4698" w:rsidRPr="00FD4698" w:rsidRDefault="00FD4698" w:rsidP="00FD4698">
      <w:pPr>
        <w:jc w:val="center"/>
        <w:rPr>
          <w:b/>
          <w:sz w:val="22"/>
          <w:szCs w:val="22"/>
        </w:rPr>
      </w:pPr>
    </w:p>
    <w:p w14:paraId="0A6B7463" w14:textId="77777777" w:rsidR="00FD4698" w:rsidRPr="00FD4698" w:rsidRDefault="00FD4698" w:rsidP="00FD4698">
      <w:pPr>
        <w:jc w:val="center"/>
        <w:rPr>
          <w:rFonts w:ascii="Calibri" w:hAnsi="Calibri"/>
          <w:b/>
          <w:sz w:val="28"/>
          <w:szCs w:val="28"/>
        </w:rPr>
      </w:pPr>
      <w:r w:rsidRPr="00FD4698">
        <w:rPr>
          <w:rFonts w:ascii="Calibri" w:hAnsi="Calibri"/>
          <w:b/>
          <w:sz w:val="28"/>
          <w:szCs w:val="28"/>
        </w:rPr>
        <w:t>ANKIETA KONSULTACYJNA</w:t>
      </w:r>
    </w:p>
    <w:p w14:paraId="575CAE6A" w14:textId="77777777" w:rsidR="00FD4698" w:rsidRPr="00FD4698" w:rsidRDefault="00FD4698" w:rsidP="00FD4698">
      <w:pPr>
        <w:jc w:val="center"/>
        <w:rPr>
          <w:rFonts w:ascii="Calibri" w:hAnsi="Calibri"/>
          <w:b/>
          <w:sz w:val="22"/>
          <w:szCs w:val="22"/>
        </w:rPr>
      </w:pPr>
    </w:p>
    <w:p w14:paraId="199BF80B" w14:textId="6EA36F91" w:rsidR="00FD4698" w:rsidRPr="00FD4698" w:rsidRDefault="003710B5" w:rsidP="00FD469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dotycząca</w:t>
      </w:r>
      <w:r w:rsidR="00FD4698" w:rsidRPr="00FD4698">
        <w:rPr>
          <w:rFonts w:ascii="Calibri" w:hAnsi="Calibri"/>
          <w:b/>
          <w:sz w:val="22"/>
          <w:szCs w:val="22"/>
        </w:rPr>
        <w:t xml:space="preserve"> wyrażenia opinii w sprawie zmiany rodzaju miejscowości </w:t>
      </w:r>
      <w:r w:rsidR="00FD4698" w:rsidRPr="00FD4698">
        <w:rPr>
          <w:rFonts w:ascii="Calibri" w:hAnsi="Calibri" w:cs="Calibri"/>
          <w:b/>
          <w:bCs/>
          <w:sz w:val="22"/>
          <w:szCs w:val="22"/>
        </w:rPr>
        <w:t xml:space="preserve">„Rosochy – część wsi Wąsosz” </w:t>
      </w:r>
      <w:r w:rsidR="00C97E89">
        <w:rPr>
          <w:rFonts w:ascii="Calibri" w:hAnsi="Calibri" w:cs="Calibri"/>
          <w:b/>
          <w:bCs/>
          <w:sz w:val="22"/>
          <w:szCs w:val="22"/>
        </w:rPr>
        <w:t xml:space="preserve">              </w:t>
      </w:r>
      <w:r w:rsidR="00FD4698" w:rsidRPr="00FD4698">
        <w:rPr>
          <w:rFonts w:ascii="Calibri" w:hAnsi="Calibri" w:cs="Calibri"/>
          <w:b/>
          <w:bCs/>
          <w:sz w:val="22"/>
          <w:szCs w:val="22"/>
        </w:rPr>
        <w:t>na „Rosochy – wieś”</w:t>
      </w:r>
    </w:p>
    <w:p w14:paraId="0F87882E" w14:textId="77777777" w:rsidR="00FD4698" w:rsidRPr="00FD4698" w:rsidRDefault="00FD4698" w:rsidP="00FD4698">
      <w:pPr>
        <w:rPr>
          <w:rFonts w:ascii="Calibri" w:hAnsi="Calibri"/>
          <w:sz w:val="22"/>
          <w:szCs w:val="22"/>
        </w:rPr>
      </w:pPr>
    </w:p>
    <w:p w14:paraId="5D7FF971" w14:textId="77777777" w:rsidR="00FD4698" w:rsidRPr="00FD4698" w:rsidRDefault="00FD4698" w:rsidP="00FD4698">
      <w:pPr>
        <w:rPr>
          <w:rFonts w:ascii="Calibri" w:hAnsi="Calibri" w:cs="Calibri"/>
          <w:sz w:val="20"/>
          <w:szCs w:val="20"/>
        </w:rPr>
      </w:pPr>
      <w:r w:rsidRPr="00FD4698"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11914EC0" w14:textId="77777777" w:rsidR="00FD4698" w:rsidRPr="00FD4698" w:rsidRDefault="00FD4698" w:rsidP="00FD4698">
      <w:pPr>
        <w:rPr>
          <w:rFonts w:ascii="Calibri" w:hAnsi="Calibri" w:cs="Calibri"/>
          <w:sz w:val="20"/>
          <w:szCs w:val="20"/>
        </w:rPr>
      </w:pPr>
      <w:r w:rsidRPr="00FD4698">
        <w:rPr>
          <w:rFonts w:ascii="Calibri" w:hAnsi="Calibri" w:cs="Calibri"/>
          <w:sz w:val="20"/>
          <w:szCs w:val="20"/>
        </w:rPr>
        <w:t xml:space="preserve">imię i nazwisko </w:t>
      </w:r>
    </w:p>
    <w:p w14:paraId="0E86E868" w14:textId="77777777" w:rsidR="00FD4698" w:rsidRPr="00FD4698" w:rsidRDefault="00FD4698" w:rsidP="00FD4698">
      <w:pPr>
        <w:rPr>
          <w:rFonts w:ascii="Calibri" w:hAnsi="Calibri" w:cs="Calibri"/>
          <w:sz w:val="20"/>
          <w:szCs w:val="20"/>
        </w:rPr>
      </w:pPr>
    </w:p>
    <w:p w14:paraId="688E8A49" w14:textId="77777777" w:rsidR="00FD4698" w:rsidRPr="00FD4698" w:rsidRDefault="00FD4698" w:rsidP="00FD4698">
      <w:pPr>
        <w:rPr>
          <w:rFonts w:ascii="Calibri" w:hAnsi="Calibri" w:cs="Calibri"/>
          <w:sz w:val="20"/>
          <w:szCs w:val="20"/>
        </w:rPr>
      </w:pPr>
      <w:r w:rsidRPr="00FD4698"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3F5C0EAD" w14:textId="77777777" w:rsidR="00FD4698" w:rsidRPr="00FD4698" w:rsidRDefault="00FD4698" w:rsidP="00FD4698">
      <w:pPr>
        <w:rPr>
          <w:rFonts w:ascii="Calibri" w:hAnsi="Calibri" w:cs="Calibri"/>
          <w:sz w:val="20"/>
          <w:szCs w:val="20"/>
        </w:rPr>
      </w:pPr>
    </w:p>
    <w:p w14:paraId="49ABDBDD" w14:textId="77777777" w:rsidR="00FD4698" w:rsidRPr="00FD4698" w:rsidRDefault="00FD4698" w:rsidP="00FD4698">
      <w:pPr>
        <w:rPr>
          <w:rFonts w:ascii="Calibri" w:hAnsi="Calibri" w:cs="Calibri"/>
          <w:sz w:val="20"/>
          <w:szCs w:val="20"/>
        </w:rPr>
      </w:pPr>
      <w:r w:rsidRPr="00FD4698"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611E7F08" w14:textId="77777777" w:rsidR="00FD4698" w:rsidRPr="00FD4698" w:rsidRDefault="00FD4698" w:rsidP="00FD4698">
      <w:pPr>
        <w:rPr>
          <w:rFonts w:ascii="Calibri" w:hAnsi="Calibri" w:cs="Calibri"/>
          <w:sz w:val="20"/>
          <w:szCs w:val="20"/>
        </w:rPr>
      </w:pPr>
      <w:r w:rsidRPr="00FD4698">
        <w:rPr>
          <w:rFonts w:ascii="Calibri" w:hAnsi="Calibri" w:cs="Calibri"/>
          <w:sz w:val="20"/>
          <w:szCs w:val="20"/>
        </w:rPr>
        <w:t>adres zamieszkania</w:t>
      </w:r>
    </w:p>
    <w:p w14:paraId="69FC3643" w14:textId="77777777" w:rsidR="00FD4698" w:rsidRPr="00FD4698" w:rsidRDefault="00FD4698" w:rsidP="00FD4698">
      <w:pPr>
        <w:rPr>
          <w:rFonts w:ascii="Calibri" w:hAnsi="Calibri"/>
          <w:sz w:val="22"/>
          <w:szCs w:val="22"/>
        </w:rPr>
      </w:pPr>
    </w:p>
    <w:p w14:paraId="0BBA98D0" w14:textId="77777777" w:rsidR="00FD4698" w:rsidRPr="00FD4698" w:rsidRDefault="00FD4698" w:rsidP="00FD4698">
      <w:pPr>
        <w:rPr>
          <w:rFonts w:ascii="Calibri" w:hAnsi="Calibri"/>
          <w:sz w:val="22"/>
          <w:szCs w:val="22"/>
        </w:rPr>
      </w:pPr>
    </w:p>
    <w:p w14:paraId="10850954" w14:textId="77777777" w:rsidR="00FD4698" w:rsidRPr="00FD4698" w:rsidRDefault="00FD4698" w:rsidP="00FD4698">
      <w:pPr>
        <w:rPr>
          <w:rFonts w:ascii="Calibri" w:hAnsi="Calibri"/>
          <w:b/>
          <w:sz w:val="22"/>
          <w:szCs w:val="22"/>
        </w:rPr>
      </w:pPr>
      <w:r w:rsidRPr="00FD4698">
        <w:rPr>
          <w:rFonts w:ascii="Calibri" w:hAnsi="Calibri"/>
          <w:sz w:val="22"/>
          <w:szCs w:val="22"/>
        </w:rPr>
        <w:t xml:space="preserve">1. Czy jesteś za zmianą rodzaju miejscowości </w:t>
      </w:r>
      <w:r w:rsidRPr="00FD4698">
        <w:rPr>
          <w:sz w:val="22"/>
          <w:szCs w:val="22"/>
        </w:rPr>
        <w:t>„Rosochy – część wsi Wąsosz” na „Rosochy – wieś”?</w:t>
      </w:r>
    </w:p>
    <w:p w14:paraId="5AC3A3F8" w14:textId="1ECE6933" w:rsidR="00FD4698" w:rsidRPr="00FD4698" w:rsidRDefault="00FD4698" w:rsidP="00FD4698">
      <w:pPr>
        <w:jc w:val="both"/>
        <w:rPr>
          <w:rFonts w:ascii="Calibri" w:hAnsi="Calibri"/>
          <w:sz w:val="22"/>
          <w:szCs w:val="22"/>
        </w:rPr>
      </w:pPr>
      <w:r w:rsidRPr="00FD46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74F0D" wp14:editId="26F1A186">
                <wp:simplePos x="0" y="0"/>
                <wp:positionH relativeFrom="column">
                  <wp:posOffset>119380</wp:posOffset>
                </wp:positionH>
                <wp:positionV relativeFrom="paragraph">
                  <wp:posOffset>316865</wp:posOffset>
                </wp:positionV>
                <wp:extent cx="219075" cy="190500"/>
                <wp:effectExtent l="0" t="0" r="28575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A130EF" w14:textId="77777777" w:rsidR="00FD4698" w:rsidRDefault="00FD4698" w:rsidP="00FD4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74F0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9.4pt;margin-top:24.95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" fillcolor="window" strokeweight=".5pt">
                <v:path arrowok="t"/>
                <v:textbox>
                  <w:txbxContent>
                    <w:p w14:paraId="0CA130EF" w14:textId="77777777" w:rsidR="00FD4698" w:rsidRDefault="00FD4698" w:rsidP="00FD4698"/>
                  </w:txbxContent>
                </v:textbox>
              </v:shape>
            </w:pict>
          </mc:Fallback>
        </mc:AlternateContent>
      </w:r>
    </w:p>
    <w:p w14:paraId="1E7653BD" w14:textId="77777777" w:rsidR="00FD4698" w:rsidRPr="00FD4698" w:rsidRDefault="00FD4698" w:rsidP="00FD4698">
      <w:pPr>
        <w:jc w:val="both"/>
        <w:rPr>
          <w:rFonts w:ascii="Calibri" w:hAnsi="Calibri"/>
          <w:b/>
          <w:sz w:val="22"/>
          <w:szCs w:val="22"/>
        </w:rPr>
      </w:pPr>
      <w:r w:rsidRPr="00FD4698">
        <w:rPr>
          <w:rFonts w:ascii="Calibri" w:hAnsi="Calibri"/>
          <w:b/>
          <w:sz w:val="22"/>
          <w:szCs w:val="22"/>
        </w:rPr>
        <w:t xml:space="preserve">               </w:t>
      </w:r>
    </w:p>
    <w:p w14:paraId="3C7729B1" w14:textId="77777777" w:rsidR="00FD4698" w:rsidRPr="00FD4698" w:rsidRDefault="00FD4698" w:rsidP="00FD4698">
      <w:pPr>
        <w:jc w:val="both"/>
        <w:rPr>
          <w:rFonts w:ascii="Calibri" w:hAnsi="Calibri"/>
          <w:b/>
          <w:sz w:val="22"/>
          <w:szCs w:val="22"/>
        </w:rPr>
      </w:pPr>
      <w:r w:rsidRPr="00FD4698">
        <w:rPr>
          <w:rFonts w:ascii="Calibri" w:hAnsi="Calibri"/>
          <w:b/>
          <w:sz w:val="22"/>
          <w:szCs w:val="22"/>
        </w:rPr>
        <w:t xml:space="preserve"> </w:t>
      </w:r>
      <w:r w:rsidRPr="00FD4698">
        <w:rPr>
          <w:rFonts w:ascii="Calibri" w:hAnsi="Calibri"/>
          <w:b/>
          <w:sz w:val="22"/>
          <w:szCs w:val="22"/>
        </w:rPr>
        <w:tab/>
        <w:t>Jestem za</w:t>
      </w:r>
    </w:p>
    <w:p w14:paraId="42872F56" w14:textId="1E2A7BED" w:rsidR="00FD4698" w:rsidRPr="00FD4698" w:rsidRDefault="00FD4698" w:rsidP="00FD4698">
      <w:pPr>
        <w:jc w:val="both"/>
        <w:rPr>
          <w:rFonts w:ascii="Calibri" w:hAnsi="Calibri"/>
          <w:b/>
          <w:sz w:val="22"/>
          <w:szCs w:val="22"/>
        </w:rPr>
      </w:pPr>
      <w:r w:rsidRPr="00FD46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08D80" wp14:editId="17151099">
                <wp:simplePos x="0" y="0"/>
                <wp:positionH relativeFrom="column">
                  <wp:posOffset>119380</wp:posOffset>
                </wp:positionH>
                <wp:positionV relativeFrom="paragraph">
                  <wp:posOffset>280035</wp:posOffset>
                </wp:positionV>
                <wp:extent cx="219075" cy="20955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DEF49A" w14:textId="77777777" w:rsidR="00FD4698" w:rsidRDefault="00FD4698" w:rsidP="00FD4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08D80" id="Pole tekstowe 3" o:spid="_x0000_s1027" type="#_x0000_t202" style="position:absolute;left:0;text-align:left;margin-left:9.4pt;margin-top:22.05pt;width:1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" fillcolor="window" strokeweight=".5pt">
                <v:path arrowok="t"/>
                <v:textbox>
                  <w:txbxContent>
                    <w:p w14:paraId="1EDEF49A" w14:textId="77777777" w:rsidR="00FD4698" w:rsidRDefault="00FD4698" w:rsidP="00FD4698"/>
                  </w:txbxContent>
                </v:textbox>
              </v:shape>
            </w:pict>
          </mc:Fallback>
        </mc:AlternateContent>
      </w:r>
    </w:p>
    <w:p w14:paraId="572FCD62" w14:textId="77777777" w:rsidR="00FD4698" w:rsidRPr="00FD4698" w:rsidRDefault="00FD4698" w:rsidP="00FD4698">
      <w:pPr>
        <w:jc w:val="both"/>
        <w:rPr>
          <w:rFonts w:ascii="Calibri" w:hAnsi="Calibri"/>
          <w:b/>
          <w:sz w:val="22"/>
          <w:szCs w:val="22"/>
        </w:rPr>
      </w:pPr>
      <w:r w:rsidRPr="00FD4698">
        <w:rPr>
          <w:rFonts w:ascii="Calibri" w:hAnsi="Calibri"/>
          <w:b/>
          <w:sz w:val="22"/>
          <w:szCs w:val="22"/>
        </w:rPr>
        <w:t xml:space="preserve">                </w:t>
      </w:r>
    </w:p>
    <w:p w14:paraId="5FE70BF4" w14:textId="77777777" w:rsidR="00FD4698" w:rsidRPr="00FD4698" w:rsidRDefault="00FD4698" w:rsidP="00FD4698">
      <w:pPr>
        <w:ind w:firstLine="709"/>
        <w:jc w:val="both"/>
        <w:rPr>
          <w:rFonts w:ascii="Calibri" w:hAnsi="Calibri"/>
          <w:b/>
          <w:sz w:val="22"/>
          <w:szCs w:val="22"/>
        </w:rPr>
      </w:pPr>
      <w:r w:rsidRPr="00FD4698">
        <w:rPr>
          <w:rFonts w:ascii="Calibri" w:hAnsi="Calibri"/>
          <w:b/>
          <w:sz w:val="22"/>
          <w:szCs w:val="22"/>
        </w:rPr>
        <w:t xml:space="preserve"> Jestem przeciw</w:t>
      </w:r>
    </w:p>
    <w:p w14:paraId="3DC28A4C" w14:textId="77777777" w:rsidR="00FD4698" w:rsidRPr="00FD4698" w:rsidRDefault="00FD4698" w:rsidP="00FD4698">
      <w:pPr>
        <w:jc w:val="both"/>
        <w:rPr>
          <w:rFonts w:ascii="Calibri" w:hAnsi="Calibri"/>
          <w:b/>
          <w:sz w:val="22"/>
          <w:szCs w:val="22"/>
        </w:rPr>
      </w:pPr>
      <w:r w:rsidRPr="00FD4698">
        <w:rPr>
          <w:rFonts w:ascii="Calibri" w:hAnsi="Calibri"/>
          <w:b/>
          <w:sz w:val="22"/>
          <w:szCs w:val="22"/>
        </w:rPr>
        <w:t xml:space="preserve">                       </w:t>
      </w:r>
    </w:p>
    <w:p w14:paraId="6B406CB5" w14:textId="77777777" w:rsidR="00FD4698" w:rsidRPr="00FD4698" w:rsidRDefault="00FD4698" w:rsidP="00FD4698">
      <w:pPr>
        <w:jc w:val="both"/>
        <w:rPr>
          <w:rFonts w:ascii="Calibri" w:hAnsi="Calibri"/>
          <w:b/>
          <w:sz w:val="20"/>
          <w:szCs w:val="20"/>
        </w:rPr>
      </w:pPr>
      <w:r w:rsidRPr="00FD4698">
        <w:rPr>
          <w:rFonts w:ascii="Calibri" w:hAnsi="Calibri"/>
          <w:sz w:val="20"/>
          <w:szCs w:val="20"/>
        </w:rPr>
        <w:t>Wyrażenie opinii polega na umieszczeniu znaku</w:t>
      </w:r>
      <w:r w:rsidRPr="00FD4698">
        <w:rPr>
          <w:rFonts w:ascii="Calibri" w:hAnsi="Calibri"/>
          <w:b/>
          <w:sz w:val="20"/>
          <w:szCs w:val="20"/>
        </w:rPr>
        <w:t xml:space="preserve"> X </w:t>
      </w:r>
      <w:r w:rsidRPr="00FD4698">
        <w:rPr>
          <w:rFonts w:ascii="Calibri" w:hAnsi="Calibri"/>
          <w:bCs/>
          <w:sz w:val="20"/>
          <w:szCs w:val="20"/>
        </w:rPr>
        <w:t>przy jednej z odpowiedzi</w:t>
      </w:r>
      <w:r w:rsidRPr="00FD4698">
        <w:rPr>
          <w:rFonts w:ascii="Calibri" w:hAnsi="Calibri"/>
          <w:b/>
          <w:sz w:val="20"/>
          <w:szCs w:val="20"/>
        </w:rPr>
        <w:t>.</w:t>
      </w:r>
    </w:p>
    <w:p w14:paraId="21975990" w14:textId="77777777" w:rsidR="00FD4698" w:rsidRPr="00FD4698" w:rsidRDefault="00FD4698" w:rsidP="00FD4698">
      <w:p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Cs/>
          <w:iCs/>
          <w:sz w:val="20"/>
          <w:szCs w:val="20"/>
          <w:u w:val="single"/>
          <w:lang w:eastAsia="en-US"/>
        </w:rPr>
      </w:pPr>
      <w:r w:rsidRPr="00FD4698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Ankieta będzie nieważna przy postawieniu większej ilości znaków </w:t>
      </w:r>
      <w:r w:rsidRPr="00FD4698">
        <w:rPr>
          <w:rFonts w:ascii="Calibri" w:eastAsia="Calibri" w:hAnsi="Calibri" w:cs="Calibri"/>
          <w:b/>
          <w:iCs/>
          <w:sz w:val="20"/>
          <w:szCs w:val="20"/>
          <w:lang w:eastAsia="en-US"/>
        </w:rPr>
        <w:t>X</w:t>
      </w:r>
      <w:r w:rsidRPr="00FD4698">
        <w:rPr>
          <w:rFonts w:ascii="Calibri" w:eastAsia="Calibri" w:hAnsi="Calibri" w:cs="Calibri"/>
          <w:bCs/>
          <w:iCs/>
          <w:sz w:val="20"/>
          <w:szCs w:val="20"/>
          <w:lang w:eastAsia="en-US"/>
        </w:rPr>
        <w:t>.</w:t>
      </w:r>
    </w:p>
    <w:p w14:paraId="46539BE4" w14:textId="77777777" w:rsidR="00FD4698" w:rsidRPr="00FD4698" w:rsidRDefault="00FD4698" w:rsidP="00FD4698">
      <w:pPr>
        <w:jc w:val="both"/>
        <w:rPr>
          <w:rFonts w:ascii="Calibri" w:hAnsi="Calibri"/>
          <w:b/>
          <w:sz w:val="20"/>
          <w:szCs w:val="20"/>
        </w:rPr>
      </w:pPr>
      <w:r w:rsidRPr="00FD4698">
        <w:rPr>
          <w:rFonts w:ascii="Calibri" w:hAnsi="Calibri"/>
          <w:b/>
          <w:sz w:val="20"/>
          <w:szCs w:val="20"/>
        </w:rPr>
        <w:t xml:space="preserve">            </w:t>
      </w:r>
    </w:p>
    <w:p w14:paraId="1090449C" w14:textId="77777777" w:rsidR="00FD4698" w:rsidRPr="00FD4698" w:rsidRDefault="00FD4698" w:rsidP="00FD4698">
      <w:pPr>
        <w:rPr>
          <w:rFonts w:ascii="Calibri" w:hAnsi="Calibri"/>
          <w:sz w:val="22"/>
          <w:szCs w:val="22"/>
          <w:lang w:eastAsia="x-none"/>
        </w:rPr>
      </w:pPr>
    </w:p>
    <w:p w14:paraId="09A4D2CB" w14:textId="77777777" w:rsidR="00FD4698" w:rsidRPr="00FD4698" w:rsidRDefault="00FD4698" w:rsidP="00FD4698">
      <w:pPr>
        <w:tabs>
          <w:tab w:val="left" w:pos="360"/>
        </w:tabs>
        <w:jc w:val="both"/>
        <w:rPr>
          <w:rFonts w:eastAsia="Calibri"/>
          <w:sz w:val="20"/>
          <w:szCs w:val="20"/>
          <w:lang w:eastAsia="en-US"/>
        </w:rPr>
      </w:pPr>
    </w:p>
    <w:p w14:paraId="1337591E" w14:textId="53398D4D" w:rsidR="00FD4698" w:rsidRPr="00FD4698" w:rsidRDefault="00FD4698" w:rsidP="00FD4698">
      <w:pPr>
        <w:tabs>
          <w:tab w:val="left" w:pos="360"/>
        </w:tabs>
        <w:jc w:val="both"/>
        <w:rPr>
          <w:rFonts w:eastAsia="Calibri"/>
          <w:sz w:val="20"/>
          <w:szCs w:val="20"/>
          <w:lang w:eastAsia="en-US"/>
        </w:rPr>
      </w:pPr>
      <w:r w:rsidRPr="00FD4698">
        <w:rPr>
          <w:rFonts w:eastAsia="Calibri"/>
          <w:sz w:val="20"/>
          <w:szCs w:val="20"/>
          <w:lang w:eastAsia="en-US"/>
        </w:rPr>
        <w:t xml:space="preserve">Wypełniony druk ankiety można złożyć w urzędzie, w miejscu jej pobrania, przesłać pocztą na adres Urzędu Gminy Złotów; ul. Leśna 7, 77-400 Złotów, przekazać drogą elektroniczną na adres e-mail: </w:t>
      </w:r>
      <w:hyperlink r:id="rId4" w:history="1">
        <w:r w:rsidRPr="00FD4698">
          <w:rPr>
            <w:rFonts w:eastAsia="Calibri"/>
            <w:color w:val="0563C1"/>
            <w:sz w:val="20"/>
            <w:szCs w:val="20"/>
            <w:u w:val="single"/>
            <w:lang w:eastAsia="en-US"/>
          </w:rPr>
          <w:t>urzad@gminazlotow.pl</w:t>
        </w:r>
      </w:hyperlink>
      <w:r w:rsidRPr="00FD4698">
        <w:rPr>
          <w:rFonts w:eastAsia="Calibri"/>
          <w:sz w:val="20"/>
          <w:szCs w:val="20"/>
          <w:lang w:eastAsia="en-US"/>
        </w:rPr>
        <w:t xml:space="preserve">                   lub przekazać sołtysowi</w:t>
      </w:r>
      <w:r w:rsidR="00C97E89">
        <w:rPr>
          <w:rFonts w:eastAsia="Calibri"/>
          <w:sz w:val="20"/>
          <w:szCs w:val="20"/>
          <w:lang w:eastAsia="en-US"/>
        </w:rPr>
        <w:t xml:space="preserve"> wsi Wąsosz</w:t>
      </w:r>
      <w:r w:rsidRPr="00FD4698">
        <w:rPr>
          <w:rFonts w:eastAsia="Calibri"/>
          <w:sz w:val="20"/>
          <w:szCs w:val="20"/>
          <w:lang w:eastAsia="en-US"/>
        </w:rPr>
        <w:t>.</w:t>
      </w:r>
    </w:p>
    <w:p w14:paraId="4D627D2F" w14:textId="77777777" w:rsidR="00FD4698" w:rsidRPr="00FD4698" w:rsidRDefault="00FD4698" w:rsidP="00FD4698">
      <w:pPr>
        <w:tabs>
          <w:tab w:val="left" w:pos="360"/>
        </w:tabs>
        <w:jc w:val="both"/>
        <w:rPr>
          <w:b/>
          <w:sz w:val="22"/>
          <w:szCs w:val="22"/>
        </w:rPr>
      </w:pPr>
    </w:p>
    <w:p w14:paraId="56695122" w14:textId="77777777" w:rsidR="00FD4698" w:rsidRPr="00FD4698" w:rsidRDefault="00FD4698" w:rsidP="00FD4698">
      <w:pPr>
        <w:jc w:val="center"/>
        <w:rPr>
          <w:b/>
          <w:color w:val="FF0000"/>
          <w:sz w:val="22"/>
          <w:szCs w:val="22"/>
        </w:rPr>
      </w:pPr>
      <w:r w:rsidRPr="00FD4698">
        <w:rPr>
          <w:b/>
          <w:color w:val="FF0000"/>
          <w:sz w:val="22"/>
          <w:szCs w:val="22"/>
        </w:rPr>
        <w:t>Ankiety będą przyjmowane w terminie do 29 września 2022 roku</w:t>
      </w:r>
    </w:p>
    <w:p w14:paraId="215A761F" w14:textId="77777777" w:rsidR="00FD4698" w:rsidRPr="00FD4698" w:rsidRDefault="00FD4698" w:rsidP="00FD4698">
      <w:pPr>
        <w:jc w:val="center"/>
        <w:rPr>
          <w:b/>
          <w:color w:val="FF0000"/>
          <w:sz w:val="22"/>
          <w:szCs w:val="22"/>
        </w:rPr>
      </w:pPr>
    </w:p>
    <w:p w14:paraId="267244E7" w14:textId="77777777" w:rsidR="00FD4698" w:rsidRPr="00FD4698" w:rsidRDefault="00FD4698" w:rsidP="00FD4698">
      <w:pPr>
        <w:tabs>
          <w:tab w:val="left" w:pos="360"/>
        </w:tabs>
        <w:jc w:val="both"/>
        <w:rPr>
          <w:sz w:val="20"/>
          <w:szCs w:val="20"/>
        </w:rPr>
      </w:pPr>
      <w:r w:rsidRPr="00FD4698">
        <w:rPr>
          <w:sz w:val="20"/>
          <w:szCs w:val="20"/>
        </w:rPr>
        <w:t xml:space="preserve">Wyrażam zgodę na przetwarzanie danych osobowych w formularzu konsultacyjnym dla potrzeb związanych                             z opracowaniem wyników konsultacji społecznych, zgodnie z rozporządzeniem Parlamentu Europejskiego i Rady (UE) nr 2016/679 z dnia 27 kwietnia 2016 r. w sprawie ochrony osób fizycznych w związku z przetwarzaniem danych osobowych i w sprawie swobodnego przepływu takich danych (RODO). </w:t>
      </w:r>
    </w:p>
    <w:p w14:paraId="08CA09E5" w14:textId="77777777" w:rsidR="00FD4698" w:rsidRPr="00FD4698" w:rsidRDefault="00FD4698" w:rsidP="00FD4698">
      <w:pPr>
        <w:tabs>
          <w:tab w:val="left" w:pos="360"/>
        </w:tabs>
        <w:jc w:val="both"/>
        <w:rPr>
          <w:sz w:val="20"/>
          <w:szCs w:val="20"/>
        </w:rPr>
      </w:pPr>
    </w:p>
    <w:p w14:paraId="49EA3D9A" w14:textId="77777777" w:rsidR="00FD4698" w:rsidRPr="00FD4698" w:rsidRDefault="00FD4698" w:rsidP="00FD4698">
      <w:pPr>
        <w:tabs>
          <w:tab w:val="left" w:pos="360"/>
        </w:tabs>
        <w:jc w:val="both"/>
        <w:rPr>
          <w:sz w:val="20"/>
          <w:szCs w:val="20"/>
        </w:rPr>
      </w:pPr>
    </w:p>
    <w:p w14:paraId="3A4A2B9D" w14:textId="77777777" w:rsidR="00FD4698" w:rsidRPr="00FD4698" w:rsidRDefault="00FD4698" w:rsidP="00FD4698">
      <w:pPr>
        <w:tabs>
          <w:tab w:val="left" w:pos="360"/>
        </w:tabs>
        <w:jc w:val="both"/>
        <w:rPr>
          <w:sz w:val="20"/>
          <w:szCs w:val="20"/>
        </w:rPr>
      </w:pPr>
    </w:p>
    <w:p w14:paraId="4A780ABD" w14:textId="77777777" w:rsidR="00FD4698" w:rsidRPr="00FD4698" w:rsidRDefault="00FD4698" w:rsidP="00FD4698">
      <w:pPr>
        <w:tabs>
          <w:tab w:val="left" w:pos="360"/>
        </w:tabs>
        <w:jc w:val="both"/>
        <w:rPr>
          <w:b/>
          <w:sz w:val="20"/>
          <w:szCs w:val="20"/>
        </w:rPr>
      </w:pPr>
      <w:r w:rsidRPr="00FD4698">
        <w:rPr>
          <w:sz w:val="20"/>
          <w:szCs w:val="20"/>
        </w:rPr>
        <w:t>………………………………………………….. (data i podpis)</w:t>
      </w:r>
    </w:p>
    <w:p w14:paraId="7A40D34B" w14:textId="77777777" w:rsidR="00FD4698" w:rsidRPr="00FD4698" w:rsidRDefault="00FD4698" w:rsidP="00FD4698">
      <w:pPr>
        <w:tabs>
          <w:tab w:val="left" w:pos="360"/>
        </w:tabs>
        <w:rPr>
          <w:b/>
          <w:sz w:val="20"/>
        </w:rPr>
      </w:pPr>
    </w:p>
    <w:p w14:paraId="6E2B2A70" w14:textId="6EFF2654" w:rsidR="009B62ED" w:rsidRPr="005F3F57" w:rsidRDefault="009B62ED" w:rsidP="00FD4698">
      <w:pPr>
        <w:ind w:firstLine="708"/>
        <w:jc w:val="both"/>
      </w:pPr>
    </w:p>
    <w:sectPr w:rsidR="009B62ED" w:rsidRPr="005F3F57" w:rsidSect="00E00CE1"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10"/>
    <w:rsid w:val="00194A35"/>
    <w:rsid w:val="002230DC"/>
    <w:rsid w:val="003710B5"/>
    <w:rsid w:val="004208BE"/>
    <w:rsid w:val="00582FEF"/>
    <w:rsid w:val="005F3F57"/>
    <w:rsid w:val="00616EFB"/>
    <w:rsid w:val="007E168D"/>
    <w:rsid w:val="009B62ED"/>
    <w:rsid w:val="00C72010"/>
    <w:rsid w:val="00C97E89"/>
    <w:rsid w:val="00E00CE1"/>
    <w:rsid w:val="00E229A8"/>
    <w:rsid w:val="00F17074"/>
    <w:rsid w:val="00F428AD"/>
    <w:rsid w:val="00FD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8185"/>
  <w15:chartTrackingRefBased/>
  <w15:docId w15:val="{DE16F9D2-25B2-4C0E-B91A-902648C7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82FEF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82FEF"/>
    <w:pPr>
      <w:tabs>
        <w:tab w:val="left" w:pos="360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FE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2F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@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9</cp:revision>
  <cp:lastPrinted>2022-08-24T08:38:00Z</cp:lastPrinted>
  <dcterms:created xsi:type="dcterms:W3CDTF">2021-07-02T12:30:00Z</dcterms:created>
  <dcterms:modified xsi:type="dcterms:W3CDTF">2022-08-24T08:38:00Z</dcterms:modified>
</cp:coreProperties>
</file>